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9C" w:rsidRPr="007222F8" w:rsidRDefault="00BE2C9C" w:rsidP="00BE2C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22F8">
        <w:rPr>
          <w:rFonts w:ascii="Times New Roman" w:hAnsi="Times New Roman"/>
          <w:sz w:val="28"/>
          <w:szCs w:val="28"/>
        </w:rPr>
        <w:t>ЛЕБ'ЯЗЬКИЙ НАВЧАЛЬНО-ВИХОВНИЙ КОМПЛЕКС</w:t>
      </w:r>
    </w:p>
    <w:p w:rsidR="00BE2C9C" w:rsidRPr="007222F8" w:rsidRDefault="00BE2C9C" w:rsidP="00BE2C9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222F8">
        <w:rPr>
          <w:rFonts w:ascii="Times New Roman" w:hAnsi="Times New Roman"/>
          <w:sz w:val="28"/>
          <w:szCs w:val="28"/>
        </w:rPr>
        <w:t>ЧУГУ</w:t>
      </w:r>
      <w:r w:rsidRPr="007222F8">
        <w:rPr>
          <w:rFonts w:ascii="Times New Roman" w:hAnsi="Times New Roman"/>
          <w:sz w:val="28"/>
          <w:szCs w:val="28"/>
          <w:lang w:val="uk-UA"/>
        </w:rPr>
        <w:t>Ї</w:t>
      </w:r>
      <w:r w:rsidRPr="007222F8">
        <w:rPr>
          <w:rFonts w:ascii="Times New Roman" w:hAnsi="Times New Roman"/>
          <w:sz w:val="28"/>
          <w:szCs w:val="28"/>
        </w:rPr>
        <w:t>ВСЬ</w:t>
      </w:r>
      <w:proofErr w:type="spellStart"/>
      <w:r w:rsidRPr="007222F8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Pr="007222F8">
        <w:rPr>
          <w:rFonts w:ascii="Times New Roman" w:hAnsi="Times New Roman"/>
          <w:sz w:val="28"/>
          <w:szCs w:val="28"/>
          <w:lang w:val="uk-UA"/>
        </w:rPr>
        <w:t xml:space="preserve"> РАЙОННОЇ РАДИ ХАРКІВСЬКОЇ ОБЛАСТІ</w:t>
      </w:r>
    </w:p>
    <w:p w:rsidR="00BE2C9C" w:rsidRPr="007222F8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Pr="007222F8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Pr="007222F8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Pr="007222F8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56"/>
          <w:szCs w:val="56"/>
          <w:lang w:val="uk-UA"/>
        </w:rPr>
      </w:pPr>
    </w:p>
    <w:p w:rsidR="00BE2C9C" w:rsidRPr="007222F8" w:rsidRDefault="00BE2C9C" w:rsidP="00BE2C9C">
      <w:pPr>
        <w:spacing w:line="240" w:lineRule="auto"/>
        <w:jc w:val="both"/>
        <w:rPr>
          <w:rFonts w:ascii="Times New Roman" w:hAnsi="Times New Roman"/>
          <w:sz w:val="56"/>
          <w:szCs w:val="56"/>
          <w:lang w:val="uk-UA"/>
        </w:rPr>
      </w:pPr>
    </w:p>
    <w:p w:rsidR="00BE2C9C" w:rsidRPr="007222F8" w:rsidRDefault="00BE2C9C" w:rsidP="00BE2C9C">
      <w:pPr>
        <w:spacing w:line="240" w:lineRule="auto"/>
        <w:jc w:val="center"/>
        <w:rPr>
          <w:rFonts w:ascii="Times New Roman" w:hAnsi="Times New Roman"/>
          <w:sz w:val="56"/>
          <w:szCs w:val="56"/>
          <w:lang w:val="uk-UA"/>
        </w:rPr>
      </w:pPr>
      <w:r w:rsidRPr="00462E84">
        <w:rPr>
          <w:rFonts w:ascii="Times New Roman" w:hAnsi="Times New Roman"/>
          <w:sz w:val="56"/>
          <w:szCs w:val="56"/>
          <w:lang w:val="uk-UA"/>
        </w:rPr>
        <w:t>ПОСАДОВА ІНСТРУКЦІЯ</w:t>
      </w: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27.12.2013  № 08-04/06</w:t>
      </w:r>
    </w:p>
    <w:p w:rsidR="00BE2C9C" w:rsidRPr="007222F8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7222F8">
        <w:rPr>
          <w:rFonts w:ascii="Times New Roman" w:hAnsi="Times New Roman"/>
          <w:sz w:val="28"/>
          <w:szCs w:val="28"/>
          <w:lang w:val="uk-UA"/>
        </w:rPr>
        <w:t>.Леб'яже</w:t>
      </w:r>
      <w:proofErr w:type="spellEnd"/>
    </w:p>
    <w:p w:rsidR="00BE2C9C" w:rsidRPr="007222F8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Pr="007222F8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Pr="00BE2C9C" w:rsidRDefault="00BE2C9C" w:rsidP="00BE2C9C">
      <w:pPr>
        <w:spacing w:after="0" w:line="240" w:lineRule="auto"/>
        <w:ind w:left="710"/>
        <w:jc w:val="center"/>
        <w:rPr>
          <w:rFonts w:ascii="Times New Roman" w:hAnsi="Times New Roman"/>
          <w:bCs/>
          <w:sz w:val="56"/>
          <w:szCs w:val="56"/>
          <w:lang w:val="uk-UA"/>
        </w:rPr>
      </w:pPr>
      <w:r w:rsidRPr="00BE2C9C">
        <w:rPr>
          <w:rFonts w:ascii="Times New Roman" w:hAnsi="Times New Roman"/>
          <w:bCs/>
          <w:sz w:val="56"/>
          <w:szCs w:val="56"/>
          <w:lang w:val="uk-UA"/>
        </w:rPr>
        <w:t>Вчителя загальноосвітнього навчального закладу І ступеня</w:t>
      </w:r>
    </w:p>
    <w:p w:rsidR="00BE2C9C" w:rsidRPr="00DF5EB0" w:rsidRDefault="00BE2C9C" w:rsidP="00BE2C9C">
      <w:pPr>
        <w:jc w:val="center"/>
        <w:rPr>
          <w:rFonts w:ascii="Times New Roman" w:hAnsi="Times New Roman"/>
          <w:sz w:val="56"/>
          <w:szCs w:val="28"/>
        </w:rPr>
      </w:pP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7667">
        <w:rPr>
          <w:rFonts w:ascii="Times New Roman" w:hAnsi="Times New Roman"/>
          <w:sz w:val="28"/>
          <w:szCs w:val="28"/>
          <w:lang w:val="uk-UA"/>
        </w:rPr>
        <w:t xml:space="preserve">         (код </w:t>
      </w:r>
      <w:proofErr w:type="spellStart"/>
      <w:r w:rsidRPr="0037766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776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F63">
        <w:rPr>
          <w:rFonts w:ascii="Times New Roman" w:hAnsi="Times New Roman"/>
          <w:spacing w:val="-8"/>
          <w:sz w:val="28"/>
          <w:szCs w:val="28"/>
          <w:lang w:val="uk-UA"/>
        </w:rPr>
        <w:t>23</w:t>
      </w:r>
      <w:r>
        <w:rPr>
          <w:rFonts w:ascii="Times New Roman" w:hAnsi="Times New Roman"/>
          <w:spacing w:val="-8"/>
          <w:sz w:val="28"/>
          <w:szCs w:val="28"/>
          <w:lang w:val="uk-UA"/>
        </w:rPr>
        <w:t>31)</w:t>
      </w: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Pr="00462E84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Pr="007222F8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E2C9C" w:rsidRDefault="00BE2C9C" w:rsidP="00BE2C9C">
      <w:pPr>
        <w:spacing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</w:t>
      </w:r>
      <w:r>
        <w:rPr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язького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Чугуївської районної ради Харківської області</w:t>
      </w:r>
    </w:p>
    <w:p w:rsidR="00BE2C9C" w:rsidRDefault="00BE2C9C" w:rsidP="00BE2C9C">
      <w:pPr>
        <w:spacing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______________________А.І.Середа</w:t>
      </w:r>
      <w:proofErr w:type="spellEnd"/>
    </w:p>
    <w:p w:rsidR="00BE2C9C" w:rsidRDefault="00BE2C9C" w:rsidP="00BE2C9C">
      <w:pPr>
        <w:spacing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«____»_________________2014 року</w:t>
      </w:r>
    </w:p>
    <w:p w:rsidR="00BE2C9C" w:rsidRDefault="00BE2C9C" w:rsidP="00BE2C9C">
      <w:pPr>
        <w:spacing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ПОСАДОВА ІНСТРУКЦІЯ №08-04/06</w:t>
      </w:r>
    </w:p>
    <w:p w:rsidR="00BE2C9C" w:rsidRDefault="00BE2C9C" w:rsidP="00BE2C9C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>
        <w:rPr>
          <w:rFonts w:ascii="Times New Roman" w:hAnsi="Times New Roman"/>
          <w:bCs/>
          <w:sz w:val="28"/>
          <w:szCs w:val="28"/>
          <w:lang w:val="uk-UA"/>
        </w:rPr>
        <w:t>загальноосвітнього навчального закладу</w:t>
      </w:r>
    </w:p>
    <w:p w:rsidR="00BE2C9C" w:rsidRDefault="00BE2C9C" w:rsidP="00BE2C9C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І ступеня (надалі – вчитель) </w:t>
      </w:r>
    </w:p>
    <w:p w:rsidR="00BE2C9C" w:rsidRDefault="00BE2C9C" w:rsidP="00BE2C9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Леб</w:t>
      </w:r>
      <w:r>
        <w:rPr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язького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коммплексу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Pr="007222F8" w:rsidRDefault="00BE2C9C" w:rsidP="00BE2C9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Чугуївської районної ради Харківської області</w:t>
      </w:r>
    </w:p>
    <w:p w:rsidR="00BE2C9C" w:rsidRDefault="00BE2C9C" w:rsidP="00BE2C9C">
      <w:pPr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83F63">
        <w:rPr>
          <w:rFonts w:ascii="Times New Roman" w:hAnsi="Times New Roman"/>
          <w:caps/>
          <w:sz w:val="28"/>
          <w:szCs w:val="28"/>
          <w:lang w:val="uk-UA"/>
        </w:rPr>
        <w:t>Загальні положення</w:t>
      </w:r>
    </w:p>
    <w:p w:rsidR="00BE2C9C" w:rsidRPr="00D83F63" w:rsidRDefault="00BE2C9C" w:rsidP="00BE2C9C">
      <w:pPr>
        <w:spacing w:after="0" w:line="240" w:lineRule="auto"/>
        <w:ind w:left="720"/>
        <w:rPr>
          <w:rFonts w:ascii="Times New Roman" w:hAnsi="Times New Roman"/>
          <w:caps/>
          <w:sz w:val="28"/>
          <w:szCs w:val="28"/>
          <w:lang w:val="uk-UA"/>
        </w:rPr>
      </w:pPr>
    </w:p>
    <w:p w:rsidR="00BE2C9C" w:rsidRPr="00D83F63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Вчитель</w:t>
      </w:r>
      <w:r w:rsidRPr="00D83F63">
        <w:rPr>
          <w:rFonts w:ascii="Times New Roman" w:hAnsi="Times New Roman"/>
          <w:bCs/>
          <w:sz w:val="28"/>
          <w:szCs w:val="28"/>
          <w:lang w:val="uk-UA"/>
        </w:rPr>
        <w:t xml:space="preserve">  відноситься до категорії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83F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D83F63">
        <w:rPr>
          <w:rFonts w:ascii="Times New Roman" w:hAnsi="Times New Roman"/>
          <w:bCs/>
          <w:sz w:val="28"/>
          <w:szCs w:val="28"/>
          <w:lang w:val="uk-UA"/>
        </w:rPr>
        <w:t>Професіонали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D83F6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E2C9C" w:rsidRPr="00D83F63" w:rsidRDefault="00BE2C9C" w:rsidP="00BE2C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Вчитель  </w:t>
      </w:r>
      <w:r w:rsidRPr="00D83F63">
        <w:rPr>
          <w:rFonts w:ascii="Times New Roman" w:hAnsi="Times New Roman"/>
          <w:sz w:val="28"/>
          <w:szCs w:val="28"/>
          <w:lang w:val="uk-UA"/>
        </w:rPr>
        <w:t>підпорядковується безпосередньо директору навчального закладу.</w:t>
      </w:r>
    </w:p>
    <w:p w:rsidR="00BE2C9C" w:rsidRPr="00D83F63" w:rsidRDefault="00BE2C9C" w:rsidP="00BE2C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Pr="00D83F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F63">
        <w:rPr>
          <w:rFonts w:ascii="Times New Roman" w:hAnsi="Times New Roman"/>
          <w:sz w:val="28"/>
          <w:szCs w:val="28"/>
          <w:lang w:val="uk-UA"/>
        </w:rPr>
        <w:t>Призначення на посаду</w:t>
      </w:r>
      <w:r w:rsidRPr="00D83F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вчителя</w:t>
      </w:r>
      <w:r w:rsidRPr="00D83F6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D83F63">
        <w:rPr>
          <w:rFonts w:ascii="Times New Roman" w:hAnsi="Times New Roman"/>
          <w:sz w:val="28"/>
          <w:szCs w:val="28"/>
          <w:lang w:val="uk-UA"/>
        </w:rPr>
        <w:t xml:space="preserve"> та звільнення з неї здійснюється наказом начальника відділу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державної адміністрації </w:t>
      </w:r>
      <w:r w:rsidRPr="00D83F63">
        <w:rPr>
          <w:rFonts w:ascii="Times New Roman" w:hAnsi="Times New Roman"/>
          <w:sz w:val="28"/>
          <w:szCs w:val="28"/>
          <w:lang w:val="uk-UA"/>
        </w:rPr>
        <w:t xml:space="preserve">за поданням директора навчального закладу з дотриманням вимог </w:t>
      </w:r>
      <w:r w:rsidRPr="00D83F63">
        <w:rPr>
          <w:rFonts w:ascii="Times New Roman" w:hAnsi="Times New Roman"/>
          <w:snapToGrid w:val="0"/>
          <w:sz w:val="28"/>
          <w:szCs w:val="28"/>
          <w:lang w:val="uk-UA"/>
        </w:rPr>
        <w:t>чинного законодавства.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</w:p>
    <w:p w:rsidR="00BE2C9C" w:rsidRPr="00D83F63" w:rsidRDefault="00BE2C9C" w:rsidP="00BE2C9C">
      <w:pPr>
        <w:tabs>
          <w:tab w:val="left" w:pos="567"/>
          <w:tab w:val="num" w:pos="180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D83F63">
        <w:rPr>
          <w:rFonts w:ascii="Times New Roman" w:hAnsi="Times New Roman"/>
          <w:bCs/>
          <w:sz w:val="28"/>
          <w:szCs w:val="28"/>
          <w:lang w:val="uk-UA"/>
        </w:rPr>
        <w:t xml:space="preserve">1.4. </w:t>
      </w:r>
      <w:r>
        <w:rPr>
          <w:rFonts w:ascii="Times New Roman" w:hAnsi="Times New Roman"/>
          <w:bCs/>
          <w:sz w:val="28"/>
          <w:szCs w:val="28"/>
          <w:lang w:val="uk-UA"/>
        </w:rPr>
        <w:t>Вчитель</w:t>
      </w:r>
      <w:r w:rsidRPr="00D83F6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D83F63">
        <w:rPr>
          <w:rFonts w:ascii="Times New Roman" w:hAnsi="Times New Roman"/>
          <w:sz w:val="28"/>
          <w:szCs w:val="28"/>
          <w:lang w:val="uk-UA"/>
        </w:rPr>
        <w:t>в своїй роботі керується Конституцією і законами України, рішеннями вищестоящих органів управління освітою, статутом і наказами закладу</w:t>
      </w:r>
      <w:r w:rsidRPr="00D83F63">
        <w:rPr>
          <w:rFonts w:ascii="Times New Roman" w:hAnsi="Times New Roman"/>
          <w:iCs/>
          <w:sz w:val="28"/>
          <w:szCs w:val="28"/>
          <w:lang w:val="uk-UA"/>
        </w:rPr>
        <w:t xml:space="preserve">, правилами внутрішнього трудового розпорядку, що діють в </w:t>
      </w:r>
      <w:r w:rsidRPr="00D83F63">
        <w:rPr>
          <w:rFonts w:ascii="Times New Roman" w:hAnsi="Times New Roman"/>
          <w:sz w:val="28"/>
          <w:szCs w:val="28"/>
          <w:lang w:val="uk-UA"/>
        </w:rPr>
        <w:t>закладі</w:t>
      </w:r>
      <w:r w:rsidRPr="00D83F63"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D83F63">
        <w:rPr>
          <w:rFonts w:ascii="Times New Roman" w:hAnsi="Times New Roman"/>
          <w:sz w:val="28"/>
          <w:szCs w:val="28"/>
          <w:lang w:val="uk-UA"/>
        </w:rPr>
        <w:t xml:space="preserve"> цією посадовою інструкцією, а також розпорядженнями</w:t>
      </w:r>
      <w:r w:rsidRPr="00D83F63">
        <w:rPr>
          <w:rFonts w:ascii="Times New Roman" w:hAnsi="Times New Roman"/>
          <w:szCs w:val="24"/>
          <w:lang w:val="uk-UA"/>
        </w:rPr>
        <w:t xml:space="preserve"> </w:t>
      </w:r>
      <w:r w:rsidRPr="00D83F63">
        <w:rPr>
          <w:rFonts w:ascii="Times New Roman" w:hAnsi="Times New Roman"/>
          <w:sz w:val="28"/>
          <w:szCs w:val="28"/>
          <w:lang w:val="uk-UA"/>
        </w:rPr>
        <w:t>начальника відділу освіти</w:t>
      </w:r>
      <w:r w:rsidRPr="00D83F63">
        <w:rPr>
          <w:rFonts w:ascii="Times New Roman" w:hAnsi="Times New Roman"/>
          <w:szCs w:val="24"/>
          <w:lang w:val="uk-UA"/>
        </w:rPr>
        <w:t>.</w:t>
      </w:r>
    </w:p>
    <w:p w:rsidR="00BE2C9C" w:rsidRPr="00D83F63" w:rsidRDefault="00BE2C9C" w:rsidP="00BE2C9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D83F63">
        <w:rPr>
          <w:rFonts w:ascii="Times New Roman" w:hAnsi="Times New Roman"/>
          <w:sz w:val="28"/>
          <w:szCs w:val="28"/>
          <w:lang w:val="uk-UA"/>
        </w:rPr>
        <w:t xml:space="preserve">1.5.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F63">
        <w:rPr>
          <w:rFonts w:ascii="Times New Roman" w:hAnsi="Times New Roman"/>
          <w:sz w:val="28"/>
          <w:szCs w:val="28"/>
          <w:lang w:val="uk-UA"/>
        </w:rPr>
        <w:t xml:space="preserve">За відсутності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вчителя </w:t>
      </w:r>
      <w:r w:rsidRPr="00D83F6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D83F63">
        <w:rPr>
          <w:rFonts w:ascii="Times New Roman" w:hAnsi="Times New Roman"/>
          <w:snapToGrid w:val="0"/>
          <w:sz w:val="28"/>
          <w:szCs w:val="28"/>
          <w:lang w:val="uk-UA"/>
        </w:rPr>
        <w:t xml:space="preserve">його обов'язки виконує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особа, призначена у встановленому порядку, яка набуває відповідних прав і несе відповідальність за неналежне виконання покладених на неї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/>
        </w:rPr>
        <w:t>обов</w:t>
      </w:r>
      <w:proofErr w:type="spellEnd"/>
      <w:r w:rsidRPr="00D83F63">
        <w:rPr>
          <w:rFonts w:ascii="Times New Roman" w:hAnsi="Times New Roman"/>
          <w:snapToGrid w:val="0"/>
          <w:sz w:val="28"/>
          <w:szCs w:val="28"/>
        </w:rPr>
        <w:t>’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BE2C9C" w:rsidRPr="00D52CAD" w:rsidRDefault="00BE2C9C" w:rsidP="00BE2C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  <w:lang w:val="uk-UA"/>
        </w:rPr>
      </w:pPr>
    </w:p>
    <w:p w:rsidR="00BE2C9C" w:rsidRDefault="00BE2C9C" w:rsidP="00BE2C9C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034CF">
        <w:rPr>
          <w:rFonts w:ascii="Times New Roman" w:hAnsi="Times New Roman"/>
          <w:sz w:val="28"/>
          <w:szCs w:val="28"/>
          <w:lang w:val="uk-UA"/>
        </w:rPr>
        <w:t>ЗАВДАННЯ ТА ОБОВ</w:t>
      </w:r>
      <w:r w:rsidRPr="00D034CF">
        <w:rPr>
          <w:rFonts w:ascii="Times New Roman" w:hAnsi="Times New Roman"/>
          <w:sz w:val="28"/>
          <w:szCs w:val="28"/>
          <w:lang w:val="en-US"/>
        </w:rPr>
        <w:t>’</w:t>
      </w:r>
      <w:r w:rsidRPr="00D034CF">
        <w:rPr>
          <w:rFonts w:ascii="Times New Roman" w:hAnsi="Times New Roman"/>
          <w:sz w:val="28"/>
          <w:szCs w:val="28"/>
          <w:lang w:val="uk-UA"/>
        </w:rPr>
        <w:t>ЯЗКИ</w:t>
      </w:r>
    </w:p>
    <w:p w:rsidR="00BE2C9C" w:rsidRPr="00D034CF" w:rsidRDefault="00BE2C9C" w:rsidP="00BE2C9C">
      <w:pPr>
        <w:pStyle w:val="a3"/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Вчитель:</w:t>
      </w:r>
    </w:p>
    <w:p w:rsidR="00BE2C9C" w:rsidRPr="00BE2C9C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7D16">
        <w:rPr>
          <w:rFonts w:ascii="Times New Roman" w:hAnsi="Times New Roman"/>
          <w:sz w:val="28"/>
          <w:szCs w:val="28"/>
          <w:lang w:val="uk-UA"/>
        </w:rPr>
        <w:t xml:space="preserve">Здійснює навчання та виховання учнів, сприяє формуванню загальної культури особистості, соціалізації.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67D16">
        <w:rPr>
          <w:rFonts w:ascii="Times New Roman" w:hAnsi="Times New Roman"/>
          <w:sz w:val="28"/>
          <w:szCs w:val="28"/>
        </w:rPr>
        <w:t>Планує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з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мови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7D16">
        <w:rPr>
          <w:rFonts w:ascii="Times New Roman" w:hAnsi="Times New Roman"/>
          <w:sz w:val="28"/>
          <w:szCs w:val="28"/>
        </w:rPr>
        <w:t>читання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, математики та </w:t>
      </w:r>
      <w:proofErr w:type="spellStart"/>
      <w:r w:rsidRPr="00367D16">
        <w:rPr>
          <w:rFonts w:ascii="Times New Roman" w:hAnsi="Times New Roman"/>
          <w:sz w:val="28"/>
          <w:szCs w:val="28"/>
        </w:rPr>
        <w:t>інших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7D16">
        <w:rPr>
          <w:rFonts w:ascii="Times New Roman" w:hAnsi="Times New Roman"/>
          <w:sz w:val="28"/>
          <w:szCs w:val="28"/>
        </w:rPr>
        <w:t>які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виклада</w:t>
      </w:r>
      <w:proofErr w:type="gramStart"/>
      <w:r w:rsidRPr="00367D16">
        <w:rPr>
          <w:rFonts w:ascii="Times New Roman" w:hAnsi="Times New Roman"/>
          <w:sz w:val="28"/>
          <w:szCs w:val="28"/>
        </w:rPr>
        <w:t>є</w:t>
      </w:r>
      <w:proofErr w:type="spellEnd"/>
      <w:r w:rsidRPr="00367D16">
        <w:rPr>
          <w:rFonts w:ascii="Times New Roman" w:hAnsi="Times New Roman"/>
          <w:sz w:val="28"/>
          <w:szCs w:val="28"/>
        </w:rPr>
        <w:t>.</w:t>
      </w:r>
      <w:proofErr w:type="gramEnd"/>
      <w:r w:rsidRPr="00367D16">
        <w:rPr>
          <w:rFonts w:ascii="Times New Roman" w:hAnsi="Times New Roman"/>
          <w:sz w:val="28"/>
          <w:szCs w:val="28"/>
        </w:rPr>
        <w:t xml:space="preserve">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67D16">
        <w:rPr>
          <w:rFonts w:ascii="Times New Roman" w:hAnsi="Times New Roman"/>
          <w:sz w:val="28"/>
          <w:szCs w:val="28"/>
        </w:rPr>
        <w:t>Використовує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7D16">
        <w:rPr>
          <w:rFonts w:ascii="Times New Roman" w:hAnsi="Times New Roman"/>
          <w:sz w:val="28"/>
          <w:szCs w:val="28"/>
        </w:rPr>
        <w:t>р</w:t>
      </w:r>
      <w:proofErr w:type="gramEnd"/>
      <w:r w:rsidRPr="00367D16">
        <w:rPr>
          <w:rFonts w:ascii="Times New Roman" w:hAnsi="Times New Roman"/>
          <w:sz w:val="28"/>
          <w:szCs w:val="28"/>
        </w:rPr>
        <w:t>ізноманітні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форми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7D16">
        <w:rPr>
          <w:rFonts w:ascii="Times New Roman" w:hAnsi="Times New Roman"/>
          <w:sz w:val="28"/>
          <w:szCs w:val="28"/>
        </w:rPr>
        <w:t>прийоми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7D16">
        <w:rPr>
          <w:rFonts w:ascii="Times New Roman" w:hAnsi="Times New Roman"/>
          <w:sz w:val="28"/>
          <w:szCs w:val="28"/>
        </w:rPr>
        <w:t>методи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і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засоби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.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67D16">
        <w:rPr>
          <w:rFonts w:ascii="Times New Roman" w:hAnsi="Times New Roman"/>
          <w:sz w:val="28"/>
          <w:szCs w:val="28"/>
        </w:rPr>
        <w:lastRenderedPageBreak/>
        <w:t>Забезпечу</w:t>
      </w:r>
      <w:proofErr w:type="gramStart"/>
      <w:r w:rsidRPr="00367D16">
        <w:rPr>
          <w:rFonts w:ascii="Times New Roman" w:hAnsi="Times New Roman"/>
          <w:sz w:val="28"/>
          <w:szCs w:val="28"/>
        </w:rPr>
        <w:t>є</w:t>
      </w:r>
      <w:proofErr w:type="spellEnd"/>
      <w:r w:rsidRPr="00367D16">
        <w:rPr>
          <w:rFonts w:ascii="Times New Roman" w:hAnsi="Times New Roman"/>
          <w:sz w:val="28"/>
          <w:szCs w:val="28"/>
        </w:rPr>
        <w:t>:</w:t>
      </w:r>
      <w:proofErr w:type="gram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67D16">
        <w:rPr>
          <w:rFonts w:ascii="Times New Roman" w:hAnsi="Times New Roman"/>
          <w:sz w:val="28"/>
          <w:szCs w:val="28"/>
        </w:rPr>
        <w:t>освоєння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учнями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вимог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Державного стандарту </w:t>
      </w:r>
      <w:proofErr w:type="spellStart"/>
      <w:r w:rsidRPr="00367D16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освіти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7D16">
        <w:rPr>
          <w:rFonts w:ascii="Times New Roman" w:hAnsi="Times New Roman"/>
          <w:sz w:val="28"/>
          <w:szCs w:val="28"/>
        </w:rPr>
        <w:t>повному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обсязі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.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67D16">
        <w:rPr>
          <w:rFonts w:ascii="Times New Roman" w:hAnsi="Times New Roman"/>
          <w:sz w:val="28"/>
          <w:szCs w:val="28"/>
        </w:rPr>
        <w:t xml:space="preserve">Вносить </w:t>
      </w:r>
      <w:proofErr w:type="spellStart"/>
      <w:r w:rsidRPr="00367D16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щодо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.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67D16">
        <w:rPr>
          <w:rFonts w:ascii="Times New Roman" w:hAnsi="Times New Roman"/>
          <w:sz w:val="28"/>
          <w:szCs w:val="28"/>
        </w:rPr>
        <w:t>Підтримує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навчальну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дисципліну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, режим </w:t>
      </w:r>
      <w:proofErr w:type="spellStart"/>
      <w:r w:rsidRPr="00367D16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367D16">
        <w:rPr>
          <w:rFonts w:ascii="Times New Roman" w:hAnsi="Times New Roman"/>
          <w:sz w:val="28"/>
          <w:szCs w:val="28"/>
        </w:rPr>
        <w:t>поважаючи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, права </w:t>
      </w:r>
      <w:proofErr w:type="spellStart"/>
      <w:r w:rsidRPr="00367D16">
        <w:rPr>
          <w:rFonts w:ascii="Times New Roman" w:hAnsi="Times New Roman"/>
          <w:sz w:val="28"/>
          <w:szCs w:val="28"/>
        </w:rPr>
        <w:t>і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свободи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учнів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7D16">
        <w:rPr>
          <w:rFonts w:ascii="Times New Roman" w:hAnsi="Times New Roman"/>
          <w:sz w:val="28"/>
          <w:szCs w:val="28"/>
        </w:rPr>
        <w:t>в</w:t>
      </w:r>
      <w:proofErr w:type="gramEnd"/>
      <w:r w:rsidRPr="00367D16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до Закону «Про </w:t>
      </w:r>
      <w:proofErr w:type="spellStart"/>
      <w:r w:rsidRPr="00367D16">
        <w:rPr>
          <w:rFonts w:ascii="Times New Roman" w:hAnsi="Times New Roman"/>
          <w:sz w:val="28"/>
          <w:szCs w:val="28"/>
        </w:rPr>
        <w:t>освіту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367D16">
        <w:rPr>
          <w:rFonts w:ascii="Times New Roman" w:hAnsi="Times New Roman"/>
          <w:sz w:val="28"/>
          <w:szCs w:val="28"/>
        </w:rPr>
        <w:t>Конвенції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про права </w:t>
      </w:r>
      <w:proofErr w:type="spellStart"/>
      <w:r w:rsidRPr="00367D16">
        <w:rPr>
          <w:rFonts w:ascii="Times New Roman" w:hAnsi="Times New Roman"/>
          <w:sz w:val="28"/>
          <w:szCs w:val="28"/>
        </w:rPr>
        <w:t>дитини</w:t>
      </w:r>
      <w:proofErr w:type="spellEnd"/>
      <w:r w:rsidRPr="00367D16">
        <w:rPr>
          <w:rFonts w:ascii="Times New Roman" w:hAnsi="Times New Roman"/>
          <w:sz w:val="28"/>
          <w:szCs w:val="28"/>
        </w:rPr>
        <w:t>.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7D16">
        <w:rPr>
          <w:rFonts w:ascii="Times New Roman" w:hAnsi="Times New Roman"/>
          <w:sz w:val="28"/>
          <w:szCs w:val="28"/>
        </w:rPr>
        <w:t>Бере</w:t>
      </w:r>
      <w:proofErr w:type="gramEnd"/>
      <w:r w:rsidRPr="00367D16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367D1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7D16">
        <w:rPr>
          <w:rFonts w:ascii="Times New Roman" w:hAnsi="Times New Roman"/>
          <w:sz w:val="28"/>
          <w:szCs w:val="28"/>
        </w:rPr>
        <w:t>інших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 форм </w:t>
      </w:r>
      <w:proofErr w:type="spellStart"/>
      <w:r w:rsidRPr="00367D16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роботи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.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67D16">
        <w:rPr>
          <w:rFonts w:ascii="Times New Roman" w:hAnsi="Times New Roman"/>
          <w:sz w:val="28"/>
          <w:szCs w:val="28"/>
          <w:lang w:val="uk-UA"/>
        </w:rPr>
        <w:t xml:space="preserve">Здійснює виховну роботу, забезпечує зв’язок з батьками (особами, що їх замінюють).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7D16">
        <w:rPr>
          <w:rFonts w:ascii="Times New Roman" w:hAnsi="Times New Roman"/>
          <w:sz w:val="28"/>
          <w:szCs w:val="28"/>
          <w:lang w:val="uk-UA"/>
        </w:rPr>
        <w:t>Бере участь в оснащенні навчального кабінету, дотримується вимог виробничої санітарії, протипожежної безпеки, охорони праці при експлуатації навчального обладнання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ідповідає за життя і здоров’я  учнів під час навчально-виховного процесу.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7D16">
        <w:rPr>
          <w:rFonts w:ascii="Times New Roman" w:hAnsi="Times New Roman"/>
          <w:sz w:val="28"/>
          <w:szCs w:val="28"/>
          <w:lang w:val="uk-UA"/>
        </w:rPr>
        <w:t xml:space="preserve">Веде необхідну документацію. </w:t>
      </w:r>
    </w:p>
    <w:p w:rsidR="00BE2C9C" w:rsidRPr="00367D16" w:rsidRDefault="00BE2C9C" w:rsidP="00BE2C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7D16">
        <w:rPr>
          <w:rFonts w:ascii="Times New Roman" w:hAnsi="Times New Roman"/>
          <w:sz w:val="28"/>
          <w:szCs w:val="28"/>
          <w:lang w:val="uk-UA"/>
        </w:rPr>
        <w:t>Підвищує фаховий і кваліфікаційний рівень.</w:t>
      </w:r>
    </w:p>
    <w:p w:rsidR="00BE2C9C" w:rsidRDefault="00BE2C9C" w:rsidP="00BE2C9C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561AD">
        <w:rPr>
          <w:rFonts w:ascii="Times New Roman" w:hAnsi="Times New Roman"/>
          <w:sz w:val="28"/>
          <w:szCs w:val="28"/>
          <w:lang w:val="uk-UA"/>
        </w:rPr>
        <w:t>Виконує інші доручення керівника навчального закладу.</w:t>
      </w:r>
    </w:p>
    <w:p w:rsidR="00BE2C9C" w:rsidRPr="00D260AE" w:rsidRDefault="00BE2C9C" w:rsidP="00BE2C9C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561AD">
        <w:rPr>
          <w:rFonts w:ascii="Times New Roman" w:hAnsi="Times New Roman"/>
          <w:snapToGrid w:val="0"/>
          <w:sz w:val="28"/>
          <w:szCs w:val="28"/>
          <w:lang w:val="uk-UA"/>
        </w:rPr>
        <w:t>Зобов’язаний знати і виконувати вимоги нормативно-правових актів з охорони праці.</w:t>
      </w:r>
    </w:p>
    <w:p w:rsidR="00BE2C9C" w:rsidRPr="00DF5EB0" w:rsidRDefault="00BE2C9C" w:rsidP="00BE2C9C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ind w:left="48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034CF">
        <w:rPr>
          <w:rFonts w:ascii="Times New Roman" w:hAnsi="Times New Roman"/>
          <w:caps/>
          <w:sz w:val="28"/>
          <w:szCs w:val="28"/>
          <w:lang w:val="uk-UA"/>
        </w:rPr>
        <w:t>3.Права</w:t>
      </w:r>
    </w:p>
    <w:p w:rsidR="00BE2C9C" w:rsidRPr="003F5255" w:rsidRDefault="00BE2C9C" w:rsidP="00BE2C9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 має право</w:t>
      </w:r>
      <w:r w:rsidRPr="003F5255">
        <w:rPr>
          <w:rFonts w:ascii="Times New Roman" w:hAnsi="Times New Roman"/>
          <w:sz w:val="28"/>
          <w:szCs w:val="28"/>
          <w:lang w:val="uk-UA"/>
        </w:rPr>
        <w:t>:</w:t>
      </w:r>
    </w:p>
    <w:p w:rsidR="00BE2C9C" w:rsidRPr="00D034CF" w:rsidRDefault="00BE2C9C" w:rsidP="00BE2C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4CF">
        <w:rPr>
          <w:rFonts w:ascii="Times New Roman" w:hAnsi="Times New Roman"/>
          <w:sz w:val="28"/>
          <w:szCs w:val="28"/>
          <w:lang w:val="uk-UA"/>
        </w:rPr>
        <w:t>Захища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D034CF">
        <w:rPr>
          <w:rFonts w:ascii="Times New Roman" w:hAnsi="Times New Roman"/>
          <w:sz w:val="28"/>
          <w:szCs w:val="28"/>
          <w:lang w:val="uk-UA"/>
        </w:rPr>
        <w:t xml:space="preserve"> свою професійну честь, гідність всіма засобами в межах чинного законодавства.</w:t>
      </w:r>
    </w:p>
    <w:p w:rsidR="00BE2C9C" w:rsidRPr="00D034CF" w:rsidRDefault="00BE2C9C" w:rsidP="00BE2C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4CF">
        <w:rPr>
          <w:rFonts w:ascii="Times New Roman" w:hAnsi="Times New Roman"/>
          <w:sz w:val="28"/>
          <w:szCs w:val="28"/>
          <w:lang w:val="uk-UA"/>
        </w:rPr>
        <w:t>Знайомитися зі скаргами та іншими документами, які містять оцінку його діяльності, надання відповідних пояснень.</w:t>
      </w:r>
    </w:p>
    <w:p w:rsidR="00BE2C9C" w:rsidRPr="00D034CF" w:rsidRDefault="00BE2C9C" w:rsidP="00BE2C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4CF">
        <w:rPr>
          <w:rFonts w:ascii="Times New Roman" w:hAnsi="Times New Roman"/>
          <w:sz w:val="28"/>
          <w:szCs w:val="28"/>
          <w:lang w:val="uk-UA"/>
        </w:rPr>
        <w:t>У межах своєї компетенції повідомляти керівництву навчального закладу про всі виявлені недолік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034CF">
        <w:rPr>
          <w:rFonts w:ascii="Times New Roman" w:hAnsi="Times New Roman"/>
          <w:sz w:val="28"/>
          <w:szCs w:val="28"/>
          <w:lang w:val="uk-UA"/>
        </w:rPr>
        <w:t>в діяльності закладу та вносити пропозиції щодо їх усунення.</w:t>
      </w:r>
    </w:p>
    <w:p w:rsidR="00BE2C9C" w:rsidRPr="00D034CF" w:rsidRDefault="00BE2C9C" w:rsidP="00BE2C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</w:t>
      </w:r>
      <w:r w:rsidRPr="00D034CF">
        <w:rPr>
          <w:rFonts w:ascii="Times New Roman" w:hAnsi="Times New Roman"/>
          <w:sz w:val="28"/>
          <w:szCs w:val="28"/>
          <w:lang w:val="uk-UA"/>
        </w:rPr>
        <w:t xml:space="preserve">ахист своїх інтересів самостійно і через посередника, в тому числі адвоката, у випадку дисциплінарного чи службового розслідування , </w:t>
      </w:r>
      <w:proofErr w:type="spellStart"/>
      <w:r w:rsidRPr="00D034CF">
        <w:rPr>
          <w:rFonts w:ascii="Times New Roman" w:hAnsi="Times New Roman"/>
          <w:sz w:val="28"/>
          <w:szCs w:val="28"/>
          <w:lang w:val="uk-UA"/>
        </w:rPr>
        <w:t>пов</w:t>
      </w:r>
      <w:proofErr w:type="spellEnd"/>
      <w:r w:rsidRPr="00D034CF">
        <w:rPr>
          <w:rFonts w:ascii="Times New Roman" w:hAnsi="Times New Roman"/>
          <w:sz w:val="28"/>
          <w:szCs w:val="28"/>
        </w:rPr>
        <w:t>'</w:t>
      </w:r>
      <w:proofErr w:type="spellStart"/>
      <w:r w:rsidRPr="00D034CF">
        <w:rPr>
          <w:rFonts w:ascii="Times New Roman" w:hAnsi="Times New Roman"/>
          <w:sz w:val="28"/>
          <w:szCs w:val="28"/>
          <w:lang w:val="uk-UA"/>
        </w:rPr>
        <w:t>язаного</w:t>
      </w:r>
      <w:proofErr w:type="spellEnd"/>
      <w:r w:rsidRPr="00D034CF">
        <w:rPr>
          <w:rFonts w:ascii="Times New Roman" w:hAnsi="Times New Roman"/>
          <w:sz w:val="28"/>
          <w:szCs w:val="28"/>
          <w:lang w:val="uk-UA"/>
        </w:rPr>
        <w:t xml:space="preserve"> з порушенням педагогом норм професійної етики.</w:t>
      </w:r>
    </w:p>
    <w:p w:rsidR="00BE2C9C" w:rsidRPr="00D034CF" w:rsidRDefault="00BE2C9C" w:rsidP="00BE2C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4CF">
        <w:rPr>
          <w:rFonts w:ascii="Times New Roman" w:hAnsi="Times New Roman"/>
          <w:sz w:val="28"/>
          <w:szCs w:val="28"/>
          <w:lang w:val="uk-UA"/>
        </w:rPr>
        <w:t>Конфедеційність</w:t>
      </w:r>
      <w:proofErr w:type="spellEnd"/>
      <w:r w:rsidRPr="00D034CF">
        <w:rPr>
          <w:rFonts w:ascii="Times New Roman" w:hAnsi="Times New Roman"/>
          <w:sz w:val="28"/>
          <w:szCs w:val="28"/>
          <w:lang w:val="uk-UA"/>
        </w:rPr>
        <w:t xml:space="preserve"> дисциплінарного (службового) розслідування, за винятком випадків, передбачених законом.</w:t>
      </w:r>
    </w:p>
    <w:p w:rsidR="00BE2C9C" w:rsidRPr="00D034CF" w:rsidRDefault="00BE2C9C" w:rsidP="00BE2C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4CF">
        <w:rPr>
          <w:rFonts w:ascii="Times New Roman" w:hAnsi="Times New Roman"/>
          <w:sz w:val="28"/>
          <w:szCs w:val="28"/>
          <w:lang w:val="uk-UA"/>
        </w:rPr>
        <w:t>Підвищувати у встановленому порядку свою кваліфікацію.</w:t>
      </w:r>
    </w:p>
    <w:p w:rsidR="00BE2C9C" w:rsidRPr="00D034CF" w:rsidRDefault="00BE2C9C" w:rsidP="00BE2C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4CF">
        <w:rPr>
          <w:rFonts w:ascii="Times New Roman" w:hAnsi="Times New Roman"/>
          <w:sz w:val="28"/>
          <w:szCs w:val="28"/>
          <w:lang w:val="uk-UA"/>
        </w:rPr>
        <w:t>Проходити у встановленому порядку атестацію на отримання чергової відповідної кваліфікаційної категорії.</w:t>
      </w:r>
    </w:p>
    <w:p w:rsidR="00BE2C9C" w:rsidRDefault="00BE2C9C" w:rsidP="00BE2C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4CF">
        <w:rPr>
          <w:rFonts w:ascii="Times New Roman" w:hAnsi="Times New Roman"/>
          <w:sz w:val="28"/>
          <w:szCs w:val="28"/>
          <w:lang w:val="uk-UA"/>
        </w:rPr>
        <w:t xml:space="preserve">Залучати учнів для виконання розпоряджень, які стосуються організації навчально-виховного процесу і дотримання дисципліни, притягнення учнів до дисциплінарної відповідальності за вчинки, у порядку, визначеному Статутом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D034CF">
        <w:rPr>
          <w:rFonts w:ascii="Times New Roman" w:hAnsi="Times New Roman"/>
          <w:sz w:val="28"/>
          <w:szCs w:val="28"/>
          <w:lang w:val="uk-UA"/>
        </w:rPr>
        <w:t xml:space="preserve"> й Правилами внутрішнього розпорядку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D034CF">
        <w:rPr>
          <w:rFonts w:ascii="Times New Roman" w:hAnsi="Times New Roman"/>
          <w:sz w:val="28"/>
          <w:szCs w:val="28"/>
          <w:lang w:val="uk-UA"/>
        </w:rPr>
        <w:t>.</w:t>
      </w:r>
    </w:p>
    <w:p w:rsidR="00BE2C9C" w:rsidRPr="00D034CF" w:rsidRDefault="00BE2C9C" w:rsidP="00BE2C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7D16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щодо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36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16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67D16">
        <w:rPr>
          <w:rFonts w:ascii="Times New Roman" w:hAnsi="Times New Roman"/>
          <w:sz w:val="28"/>
          <w:szCs w:val="28"/>
        </w:rPr>
        <w:t>.</w:t>
      </w:r>
    </w:p>
    <w:p w:rsidR="00BE2C9C" w:rsidRDefault="00BE2C9C" w:rsidP="00BE2C9C">
      <w:pPr>
        <w:pStyle w:val="a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pStyle w:val="a3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ВІДПОВІДАЛЬНІСТЬ</w:t>
      </w:r>
    </w:p>
    <w:p w:rsidR="00BE2C9C" w:rsidRDefault="00BE2C9C" w:rsidP="00BE2C9C">
      <w:pPr>
        <w:pStyle w:val="a3"/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2C9C" w:rsidRPr="003F5255" w:rsidRDefault="00BE2C9C" w:rsidP="00BE2C9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r w:rsidRPr="003F5255">
        <w:rPr>
          <w:rFonts w:ascii="Times New Roman" w:hAnsi="Times New Roman"/>
          <w:sz w:val="28"/>
          <w:szCs w:val="28"/>
          <w:lang w:val="uk-UA"/>
        </w:rPr>
        <w:t xml:space="preserve"> несе відповідальність: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Pr="003F5255" w:rsidRDefault="00BE2C9C" w:rsidP="00BE2C9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5255">
        <w:rPr>
          <w:rFonts w:ascii="Times New Roman" w:hAnsi="Times New Roman"/>
          <w:sz w:val="28"/>
          <w:szCs w:val="28"/>
          <w:lang w:val="uk-UA"/>
        </w:rPr>
        <w:t xml:space="preserve">За невиконання чи неналежне виконання без поважних причин Статуту і Правил внутрішнього трудового розпорядку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F5255">
        <w:rPr>
          <w:rFonts w:ascii="Times New Roman" w:hAnsi="Times New Roman"/>
          <w:sz w:val="28"/>
          <w:szCs w:val="28"/>
          <w:lang w:val="uk-UA"/>
        </w:rPr>
        <w:t xml:space="preserve">, законних розпоряджень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 закладу та </w:t>
      </w:r>
      <w:r w:rsidRPr="003F5255">
        <w:rPr>
          <w:rFonts w:ascii="Times New Roman" w:hAnsi="Times New Roman"/>
          <w:sz w:val="28"/>
          <w:szCs w:val="28"/>
          <w:lang w:val="uk-UA"/>
        </w:rPr>
        <w:t xml:space="preserve">інших локальних нормативних актів, посадових </w:t>
      </w:r>
      <w:proofErr w:type="spellStart"/>
      <w:r w:rsidRPr="003F5255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3F5255">
        <w:rPr>
          <w:rFonts w:ascii="Times New Roman" w:hAnsi="Times New Roman"/>
          <w:sz w:val="28"/>
          <w:szCs w:val="28"/>
        </w:rPr>
        <w:t>’</w:t>
      </w:r>
      <w:proofErr w:type="spellStart"/>
      <w:r w:rsidRPr="003F5255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3F5255">
        <w:rPr>
          <w:rFonts w:ascii="Times New Roman" w:hAnsi="Times New Roman"/>
          <w:sz w:val="28"/>
          <w:szCs w:val="28"/>
          <w:lang w:val="uk-UA"/>
        </w:rPr>
        <w:t>, установлених цією Інструкцією, несе дисциплінарну відповідальність у порядку, визначеному трудовим законодавством.</w:t>
      </w:r>
    </w:p>
    <w:p w:rsidR="00BE2C9C" w:rsidRPr="003F5255" w:rsidRDefault="00BE2C9C" w:rsidP="00BE2C9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5255">
        <w:rPr>
          <w:rFonts w:ascii="Times New Roman" w:hAnsi="Times New Roman"/>
          <w:sz w:val="28"/>
          <w:szCs w:val="28"/>
          <w:lang w:val="uk-UA"/>
        </w:rPr>
        <w:t xml:space="preserve">За застосування, у тому числі одноразове, методів виховання, пов’язаних із фізичним або психологічним насиллям над особистістю учня, а також скоєння іншого аморального вчинку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r w:rsidRPr="003F5255">
        <w:rPr>
          <w:rFonts w:ascii="Times New Roman" w:hAnsi="Times New Roman"/>
          <w:sz w:val="28"/>
          <w:szCs w:val="28"/>
          <w:lang w:val="uk-UA"/>
        </w:rPr>
        <w:t>може бути звільнений з посади відповідно до трудового законодавства.</w:t>
      </w:r>
    </w:p>
    <w:p w:rsidR="00BE2C9C" w:rsidRPr="003F5255" w:rsidRDefault="00BE2C9C" w:rsidP="00BE2C9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5255">
        <w:rPr>
          <w:rFonts w:ascii="Times New Roman" w:hAnsi="Times New Roman"/>
          <w:sz w:val="28"/>
          <w:szCs w:val="28"/>
          <w:lang w:val="uk-UA"/>
        </w:rPr>
        <w:t xml:space="preserve">За порушення правил пожежної безпеки, охорони праці, санітарно-гігієнічних правил організації навчально-виховного процесу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r w:rsidRPr="003F5255">
        <w:rPr>
          <w:rFonts w:ascii="Times New Roman" w:hAnsi="Times New Roman"/>
          <w:sz w:val="28"/>
          <w:szCs w:val="28"/>
          <w:lang w:val="uk-UA"/>
        </w:rPr>
        <w:t xml:space="preserve"> притягається до адміністративної відповідальності в порядку і у випадках, передбачених адміністративним законодавством.</w:t>
      </w:r>
    </w:p>
    <w:p w:rsidR="00BE2C9C" w:rsidRDefault="00BE2C9C" w:rsidP="00BE2C9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5255">
        <w:rPr>
          <w:rFonts w:ascii="Times New Roman" w:hAnsi="Times New Roman"/>
          <w:sz w:val="28"/>
          <w:szCs w:val="28"/>
          <w:lang w:val="uk-UA"/>
        </w:rPr>
        <w:t xml:space="preserve">За завдані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F5255">
        <w:rPr>
          <w:rFonts w:ascii="Times New Roman" w:hAnsi="Times New Roman"/>
          <w:sz w:val="28"/>
          <w:szCs w:val="28"/>
          <w:lang w:val="uk-UA"/>
        </w:rPr>
        <w:t xml:space="preserve"> чи учасникам навчального процесу у </w:t>
      </w:r>
      <w:proofErr w:type="spellStart"/>
      <w:r w:rsidRPr="003F5255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3F5255">
        <w:rPr>
          <w:rFonts w:ascii="Times New Roman" w:hAnsi="Times New Roman"/>
          <w:sz w:val="28"/>
          <w:szCs w:val="28"/>
        </w:rPr>
        <w:t>’</w:t>
      </w:r>
      <w:proofErr w:type="spellStart"/>
      <w:r w:rsidRPr="003F5255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3F5255">
        <w:rPr>
          <w:rFonts w:ascii="Times New Roman" w:hAnsi="Times New Roman"/>
          <w:sz w:val="28"/>
          <w:szCs w:val="28"/>
          <w:lang w:val="uk-UA"/>
        </w:rPr>
        <w:t xml:space="preserve"> з виконанням (невиконанням) своїх посадових </w:t>
      </w:r>
      <w:proofErr w:type="spellStart"/>
      <w:r w:rsidRPr="003F5255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3F5255">
        <w:rPr>
          <w:rFonts w:ascii="Times New Roman" w:hAnsi="Times New Roman"/>
          <w:sz w:val="28"/>
          <w:szCs w:val="28"/>
        </w:rPr>
        <w:t>’</w:t>
      </w:r>
      <w:proofErr w:type="spellStart"/>
      <w:r w:rsidRPr="003F5255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3F5255">
        <w:rPr>
          <w:rFonts w:ascii="Times New Roman" w:hAnsi="Times New Roman"/>
          <w:sz w:val="28"/>
          <w:szCs w:val="28"/>
          <w:lang w:val="uk-UA"/>
        </w:rPr>
        <w:t xml:space="preserve"> збитки.</w:t>
      </w:r>
    </w:p>
    <w:p w:rsidR="00BE2C9C" w:rsidRPr="00D260AE" w:rsidRDefault="00BE2C9C" w:rsidP="00BE2C9C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49ED">
        <w:rPr>
          <w:rFonts w:ascii="Times New Roman" w:hAnsi="Times New Roman"/>
          <w:sz w:val="28"/>
          <w:szCs w:val="28"/>
          <w:lang w:val="uk-UA"/>
        </w:rPr>
        <w:t>За розголошення персональних даних, які йому було довірено, або стали відомі у зв’язку з виконанням посадових обов’язків</w:t>
      </w:r>
      <w:r w:rsidRPr="002B49ED">
        <w:rPr>
          <w:rFonts w:ascii="Times New Roman" w:hAnsi="Times New Roman"/>
          <w:sz w:val="28"/>
          <w:szCs w:val="28"/>
        </w:rPr>
        <w:t>.</w:t>
      </w:r>
    </w:p>
    <w:p w:rsidR="00BE2C9C" w:rsidRPr="00093B58" w:rsidRDefault="00BE2C9C" w:rsidP="00BE2C9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93B58">
        <w:rPr>
          <w:rFonts w:ascii="Times New Roman" w:hAnsi="Times New Roman"/>
          <w:sz w:val="28"/>
          <w:szCs w:val="28"/>
          <w:lang w:val="uk-UA"/>
        </w:rPr>
        <w:t>За порушення правил з охорони праці.</w:t>
      </w:r>
    </w:p>
    <w:p w:rsidR="00BE2C9C" w:rsidRPr="002B49ED" w:rsidRDefault="00BE2C9C" w:rsidP="00BE2C9C">
      <w:pPr>
        <w:pStyle w:val="2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E2C9C" w:rsidRPr="00D52CAD" w:rsidRDefault="00BE2C9C" w:rsidP="00BE2C9C">
      <w:pPr>
        <w:pStyle w:val="a3"/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Pr="003F5255" w:rsidRDefault="00BE2C9C" w:rsidP="00BE2C9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ПОВИНЕН ЗНАТИ</w:t>
      </w:r>
    </w:p>
    <w:p w:rsidR="00BE2C9C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Конституцію України.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Закони України.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367D16">
        <w:rPr>
          <w:rFonts w:ascii="Times New Roman" w:hAnsi="Times New Roman"/>
          <w:sz w:val="28"/>
          <w:szCs w:val="28"/>
          <w:lang w:val="uk-UA"/>
        </w:rPr>
        <w:t>кти Президента України, Верховної Ради України, Кабінету Міністрі</w:t>
      </w:r>
      <w:r>
        <w:rPr>
          <w:rFonts w:ascii="Times New Roman" w:hAnsi="Times New Roman"/>
          <w:sz w:val="28"/>
          <w:szCs w:val="28"/>
          <w:lang w:val="uk-UA"/>
        </w:rPr>
        <w:t>в України щодо освітньої галузі.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367D16">
        <w:rPr>
          <w:rFonts w:ascii="Times New Roman" w:hAnsi="Times New Roman"/>
          <w:sz w:val="28"/>
          <w:szCs w:val="28"/>
          <w:lang w:val="uk-UA"/>
        </w:rPr>
        <w:t>акази та розпорядження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2C9C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67D16">
        <w:rPr>
          <w:rFonts w:ascii="Times New Roman" w:hAnsi="Times New Roman"/>
          <w:sz w:val="28"/>
          <w:szCs w:val="28"/>
          <w:lang w:val="uk-UA"/>
        </w:rPr>
        <w:t>Конвенцію про права дитини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67D16">
        <w:rPr>
          <w:rFonts w:ascii="Times New Roman" w:hAnsi="Times New Roman"/>
          <w:sz w:val="28"/>
          <w:szCs w:val="28"/>
          <w:lang w:val="uk-UA"/>
        </w:rPr>
        <w:t>снови загальнотеоретичних дисциплін в обсязі, необхідному для вирішення педагогічних, методичних і організаційних завдань: педагогіку, психологію, вікову фізіологію, шкільну гігієну, методики викладання предметів, методику виховної роботи; зміст шкільної початкової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67D16">
        <w:rPr>
          <w:rFonts w:ascii="Times New Roman" w:hAnsi="Times New Roman"/>
          <w:sz w:val="28"/>
          <w:szCs w:val="28"/>
          <w:lang w:val="uk-UA"/>
        </w:rPr>
        <w:t>имоги до оснащення та обладнання навчальних кабінетів, підсобних приміщень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67D16">
        <w:rPr>
          <w:rFonts w:ascii="Times New Roman" w:hAnsi="Times New Roman"/>
          <w:sz w:val="28"/>
          <w:szCs w:val="28"/>
          <w:lang w:val="uk-UA"/>
        </w:rPr>
        <w:t>сновні напрями і перспективи розвитку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67D16">
        <w:rPr>
          <w:rFonts w:ascii="Times New Roman" w:hAnsi="Times New Roman"/>
          <w:sz w:val="28"/>
          <w:szCs w:val="28"/>
          <w:lang w:val="uk-UA"/>
        </w:rPr>
        <w:t>снови права і наукової організації праці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6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C9C" w:rsidRPr="00367D16" w:rsidRDefault="00BE2C9C" w:rsidP="00BE2C9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67D16">
        <w:rPr>
          <w:rFonts w:ascii="Times New Roman" w:hAnsi="Times New Roman"/>
          <w:sz w:val="28"/>
          <w:szCs w:val="28"/>
          <w:lang w:val="uk-UA"/>
        </w:rPr>
        <w:t>равила вн</w:t>
      </w:r>
      <w:r>
        <w:rPr>
          <w:rFonts w:ascii="Times New Roman" w:hAnsi="Times New Roman"/>
          <w:sz w:val="28"/>
          <w:szCs w:val="28"/>
          <w:lang w:val="uk-UA"/>
        </w:rPr>
        <w:t>утрішнього трудового розпорядку</w:t>
      </w:r>
      <w:r w:rsidRPr="00367D16">
        <w:rPr>
          <w:rFonts w:ascii="Times New Roman" w:hAnsi="Times New Roman"/>
          <w:sz w:val="28"/>
          <w:szCs w:val="28"/>
          <w:lang w:val="uk-UA"/>
        </w:rPr>
        <w:t>.</w:t>
      </w:r>
    </w:p>
    <w:p w:rsidR="00BE2C9C" w:rsidRDefault="00BE2C9C" w:rsidP="00BE2C9C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A3643">
        <w:rPr>
          <w:rFonts w:ascii="Times New Roman" w:hAnsi="Times New Roman"/>
          <w:sz w:val="28"/>
          <w:szCs w:val="28"/>
          <w:lang w:val="uk-UA"/>
        </w:rPr>
        <w:t>Правила і норми охорони і безпеки праці, правила виробничої санітарії та пожежної безпеки.</w:t>
      </w:r>
    </w:p>
    <w:p w:rsidR="00BE2C9C" w:rsidRDefault="00BE2C9C" w:rsidP="00BE2C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Pr="00E561AD" w:rsidRDefault="00BE2C9C" w:rsidP="00BE2C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Pr="00BE2C9C" w:rsidRDefault="00BE2C9C" w:rsidP="00BE2C9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3643">
        <w:rPr>
          <w:rFonts w:ascii="Times New Roman" w:hAnsi="Times New Roman"/>
          <w:caps/>
          <w:sz w:val="28"/>
          <w:szCs w:val="28"/>
          <w:lang w:val="uk-UA"/>
        </w:rPr>
        <w:lastRenderedPageBreak/>
        <w:t>Кваліфікаційні вимоги</w:t>
      </w:r>
    </w:p>
    <w:p w:rsidR="00BE2C9C" w:rsidRPr="00CC7537" w:rsidRDefault="00BE2C9C" w:rsidP="00BE2C9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E2C9C" w:rsidRPr="00504561" w:rsidRDefault="00BE2C9C" w:rsidP="00BE2C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04561">
        <w:rPr>
          <w:rFonts w:ascii="Times New Roman" w:hAnsi="Times New Roman"/>
          <w:b/>
          <w:sz w:val="28"/>
          <w:szCs w:val="28"/>
          <w:lang w:val="uk-UA"/>
        </w:rPr>
        <w:t xml:space="preserve">Вчитель вищої категорії загальноосвітнього навчального закладу І ступеня: </w:t>
      </w:r>
      <w:r w:rsidRPr="00504561">
        <w:rPr>
          <w:rFonts w:ascii="Times New Roman" w:hAnsi="Times New Roman"/>
          <w:sz w:val="28"/>
          <w:szCs w:val="28"/>
          <w:lang w:val="uk-UA"/>
        </w:rPr>
        <w:t xml:space="preserve">повна вища педагогічна освіта (магістр, спеціаліст) зі спеціальності «Початкова освіта», або дві освіти, одна з яких-неповна вища педагогічна освіта (молодший спеціаліст), або базова вища педагогічна  освіта (бакалавр) з цієї ж самої спеціальності, а друга-повна вища педагогічна освіта за іншим фахом. </w:t>
      </w:r>
      <w:r w:rsidRPr="00504561">
        <w:rPr>
          <w:rFonts w:ascii="Times New Roman" w:hAnsi="Times New Roman"/>
          <w:sz w:val="28"/>
          <w:szCs w:val="28"/>
        </w:rPr>
        <w:t xml:space="preserve">Стаж </w:t>
      </w:r>
      <w:proofErr w:type="spellStart"/>
      <w:r w:rsidRPr="00504561">
        <w:rPr>
          <w:rFonts w:ascii="Times New Roman" w:hAnsi="Times New Roman"/>
          <w:sz w:val="28"/>
          <w:szCs w:val="28"/>
        </w:rPr>
        <w:t>роботи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04561">
        <w:rPr>
          <w:rFonts w:ascii="Times New Roman" w:hAnsi="Times New Roman"/>
          <w:sz w:val="28"/>
          <w:szCs w:val="28"/>
        </w:rPr>
        <w:t>професією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04561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загальноосвітнього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закладу І </w:t>
      </w:r>
      <w:proofErr w:type="spellStart"/>
      <w:r w:rsidRPr="00504561">
        <w:rPr>
          <w:rFonts w:ascii="Times New Roman" w:hAnsi="Times New Roman"/>
          <w:sz w:val="28"/>
          <w:szCs w:val="28"/>
        </w:rPr>
        <w:t>ступеня-не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менше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504561">
        <w:rPr>
          <w:rFonts w:ascii="Times New Roman" w:hAnsi="Times New Roman"/>
          <w:sz w:val="28"/>
          <w:szCs w:val="28"/>
        </w:rPr>
        <w:t>рокі</w:t>
      </w:r>
      <w:proofErr w:type="gramStart"/>
      <w:r w:rsidRPr="0050456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04561">
        <w:rPr>
          <w:rFonts w:ascii="Times New Roman" w:hAnsi="Times New Roman"/>
          <w:sz w:val="28"/>
          <w:szCs w:val="28"/>
        </w:rPr>
        <w:t>.</w:t>
      </w:r>
    </w:p>
    <w:p w:rsidR="00BE2C9C" w:rsidRPr="00504561" w:rsidRDefault="00BE2C9C" w:rsidP="00BE2C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04561">
        <w:rPr>
          <w:rFonts w:ascii="Times New Roman" w:hAnsi="Times New Roman"/>
          <w:b/>
          <w:sz w:val="28"/>
          <w:szCs w:val="28"/>
          <w:lang w:val="uk-UA"/>
        </w:rPr>
        <w:t xml:space="preserve">Вчитель І категорії загальноосвітнього навчального закладу </w:t>
      </w:r>
      <w:r w:rsidRPr="0050456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04561">
        <w:rPr>
          <w:rFonts w:ascii="Times New Roman" w:hAnsi="Times New Roman"/>
          <w:b/>
          <w:sz w:val="28"/>
          <w:szCs w:val="28"/>
          <w:lang w:val="uk-UA"/>
        </w:rPr>
        <w:t xml:space="preserve"> ступеня</w:t>
      </w:r>
      <w:r w:rsidRPr="00504561">
        <w:rPr>
          <w:rFonts w:ascii="Times New Roman" w:hAnsi="Times New Roman"/>
          <w:sz w:val="28"/>
          <w:szCs w:val="28"/>
          <w:lang w:val="uk-UA"/>
        </w:rPr>
        <w:t xml:space="preserve">: повна вища педагогічна освіта (магістр, спеціаліст) зі спеціальності «Початкова освіта», або дві освіти, одна з яких-неповна вища педагогічна освіта (молодший спеціаліст), або базова вища педагогічна освіта (бакалавр) з цієї ж самої спеціальності, а друга-повна вища педагогічна освіта за іншим фахом. </w:t>
      </w:r>
      <w:r w:rsidRPr="00504561">
        <w:rPr>
          <w:rFonts w:ascii="Times New Roman" w:hAnsi="Times New Roman"/>
          <w:sz w:val="28"/>
          <w:szCs w:val="28"/>
        </w:rPr>
        <w:t xml:space="preserve">Стаж </w:t>
      </w:r>
      <w:proofErr w:type="spellStart"/>
      <w:r w:rsidRPr="00504561">
        <w:rPr>
          <w:rFonts w:ascii="Times New Roman" w:hAnsi="Times New Roman"/>
          <w:sz w:val="28"/>
          <w:szCs w:val="28"/>
        </w:rPr>
        <w:t>роботи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04561">
        <w:rPr>
          <w:rFonts w:ascii="Times New Roman" w:hAnsi="Times New Roman"/>
          <w:sz w:val="28"/>
          <w:szCs w:val="28"/>
        </w:rPr>
        <w:t>професією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504561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загальноосвітнього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закладу І </w:t>
      </w:r>
      <w:proofErr w:type="spellStart"/>
      <w:r w:rsidRPr="00504561">
        <w:rPr>
          <w:rFonts w:ascii="Times New Roman" w:hAnsi="Times New Roman"/>
          <w:sz w:val="28"/>
          <w:szCs w:val="28"/>
        </w:rPr>
        <w:t>ступеня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- не </w:t>
      </w:r>
      <w:proofErr w:type="spellStart"/>
      <w:r w:rsidRPr="00504561">
        <w:rPr>
          <w:rFonts w:ascii="Times New Roman" w:hAnsi="Times New Roman"/>
          <w:sz w:val="28"/>
          <w:szCs w:val="28"/>
        </w:rPr>
        <w:t>менше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504561">
        <w:rPr>
          <w:rFonts w:ascii="Times New Roman" w:hAnsi="Times New Roman"/>
          <w:sz w:val="28"/>
          <w:szCs w:val="28"/>
        </w:rPr>
        <w:t>рокі</w:t>
      </w:r>
      <w:proofErr w:type="gramStart"/>
      <w:r w:rsidRPr="0050456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04561">
        <w:rPr>
          <w:rFonts w:ascii="Times New Roman" w:hAnsi="Times New Roman"/>
          <w:sz w:val="28"/>
          <w:szCs w:val="28"/>
        </w:rPr>
        <w:t>.</w:t>
      </w:r>
    </w:p>
    <w:p w:rsidR="00BE2C9C" w:rsidRPr="00504561" w:rsidRDefault="00BE2C9C" w:rsidP="00BE2C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04561">
        <w:rPr>
          <w:rFonts w:ascii="Times New Roman" w:hAnsi="Times New Roman"/>
          <w:b/>
          <w:sz w:val="28"/>
          <w:szCs w:val="28"/>
          <w:lang w:val="uk-UA"/>
        </w:rPr>
        <w:t xml:space="preserve">Вчитель ІІ категорії  загальноосвітнього навчального закладу </w:t>
      </w:r>
      <w:r w:rsidRPr="0050456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04561">
        <w:rPr>
          <w:rFonts w:ascii="Times New Roman" w:hAnsi="Times New Roman"/>
          <w:b/>
          <w:sz w:val="28"/>
          <w:szCs w:val="28"/>
          <w:lang w:val="uk-UA"/>
        </w:rPr>
        <w:t xml:space="preserve"> ступеня: </w:t>
      </w:r>
      <w:r w:rsidRPr="00504561">
        <w:rPr>
          <w:rFonts w:ascii="Times New Roman" w:hAnsi="Times New Roman"/>
          <w:sz w:val="28"/>
          <w:szCs w:val="28"/>
          <w:lang w:val="uk-UA"/>
        </w:rPr>
        <w:t xml:space="preserve">повна вища педагогічна освіта (магістр, спеціаліст) зі спеціальності «Початкова освіта», або дві освіти, одна з яких-неповна вища педагогічна освіта (молодший спеціаліст), або базова вища педагогічна освіта (бакалавр) з цієї ж самої спеціальності, а друга-повна вища педагогічна освіта за іншим фахом. </w:t>
      </w:r>
      <w:r w:rsidRPr="00504561">
        <w:rPr>
          <w:rFonts w:ascii="Times New Roman" w:hAnsi="Times New Roman"/>
          <w:sz w:val="28"/>
          <w:szCs w:val="28"/>
        </w:rPr>
        <w:t xml:space="preserve">Стаж </w:t>
      </w:r>
      <w:proofErr w:type="spellStart"/>
      <w:r w:rsidRPr="00504561">
        <w:rPr>
          <w:rFonts w:ascii="Times New Roman" w:hAnsi="Times New Roman"/>
          <w:sz w:val="28"/>
          <w:szCs w:val="28"/>
        </w:rPr>
        <w:t>роботи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04561">
        <w:rPr>
          <w:rFonts w:ascii="Times New Roman" w:hAnsi="Times New Roman"/>
          <w:sz w:val="28"/>
          <w:szCs w:val="28"/>
        </w:rPr>
        <w:t>професією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загальноосвітнього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закладу І </w:t>
      </w:r>
      <w:proofErr w:type="spellStart"/>
      <w:r w:rsidRPr="00504561">
        <w:rPr>
          <w:rFonts w:ascii="Times New Roman" w:hAnsi="Times New Roman"/>
          <w:sz w:val="28"/>
          <w:szCs w:val="28"/>
        </w:rPr>
        <w:t>ступеня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- не </w:t>
      </w:r>
      <w:proofErr w:type="spellStart"/>
      <w:r w:rsidRPr="00504561">
        <w:rPr>
          <w:rFonts w:ascii="Times New Roman" w:hAnsi="Times New Roman"/>
          <w:sz w:val="28"/>
          <w:szCs w:val="28"/>
        </w:rPr>
        <w:t>менше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1 року.</w:t>
      </w:r>
    </w:p>
    <w:p w:rsidR="00BE2C9C" w:rsidRPr="00504561" w:rsidRDefault="00BE2C9C" w:rsidP="00BE2C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4561">
        <w:rPr>
          <w:rFonts w:ascii="Times New Roman" w:hAnsi="Times New Roman"/>
          <w:b/>
          <w:sz w:val="28"/>
          <w:szCs w:val="28"/>
          <w:lang w:val="uk-UA"/>
        </w:rPr>
        <w:t xml:space="preserve">Вчитель загальноосвітнього навчального закладу </w:t>
      </w:r>
      <w:r w:rsidRPr="0050456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04561">
        <w:rPr>
          <w:rFonts w:ascii="Times New Roman" w:hAnsi="Times New Roman"/>
          <w:b/>
          <w:sz w:val="28"/>
          <w:szCs w:val="28"/>
          <w:lang w:val="uk-UA"/>
        </w:rPr>
        <w:t xml:space="preserve"> ступеня: </w:t>
      </w:r>
      <w:r w:rsidRPr="00504561">
        <w:rPr>
          <w:rFonts w:ascii="Times New Roman" w:hAnsi="Times New Roman"/>
          <w:sz w:val="28"/>
          <w:szCs w:val="28"/>
          <w:lang w:val="uk-UA"/>
        </w:rPr>
        <w:t xml:space="preserve">повна вища педагогічна освіта (магістр, спеціаліст) зі спеціальності «Початкова освіта», допускається середня спеціальна педагогічна освіта, до введення в дію </w:t>
      </w:r>
      <w:r w:rsidRPr="00504561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0456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504561">
        <w:rPr>
          <w:rFonts w:ascii="Times New Roman" w:hAnsi="Times New Roman"/>
          <w:sz w:val="28"/>
          <w:szCs w:val="28"/>
        </w:rPr>
        <w:t>освіту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" (у </w:t>
      </w:r>
      <w:proofErr w:type="spellStart"/>
      <w:r w:rsidRPr="00504561">
        <w:rPr>
          <w:rFonts w:ascii="Times New Roman" w:hAnsi="Times New Roman"/>
          <w:sz w:val="28"/>
          <w:szCs w:val="28"/>
        </w:rPr>
        <w:t>редакції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50456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від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23.03.96 №100/96-ВР), </w:t>
      </w:r>
      <w:proofErr w:type="spellStart"/>
      <w:r w:rsidRPr="00504561">
        <w:rPr>
          <w:rFonts w:ascii="Times New Roman" w:hAnsi="Times New Roman"/>
          <w:sz w:val="28"/>
          <w:szCs w:val="28"/>
        </w:rPr>
        <w:t>чи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неповна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04561">
        <w:rPr>
          <w:rFonts w:ascii="Times New Roman" w:hAnsi="Times New Roman"/>
          <w:sz w:val="28"/>
          <w:szCs w:val="28"/>
        </w:rPr>
        <w:t>вища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освіта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4561">
        <w:rPr>
          <w:rFonts w:ascii="Times New Roman" w:hAnsi="Times New Roman"/>
          <w:sz w:val="28"/>
          <w:szCs w:val="28"/>
        </w:rPr>
        <w:t>молодший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, бакалавр) – </w:t>
      </w:r>
      <w:proofErr w:type="spellStart"/>
      <w:r w:rsidRPr="00504561">
        <w:rPr>
          <w:rFonts w:ascii="Times New Roman" w:hAnsi="Times New Roman"/>
          <w:sz w:val="28"/>
          <w:szCs w:val="28"/>
        </w:rPr>
        <w:t>після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04561">
        <w:rPr>
          <w:rFonts w:ascii="Times New Roman" w:hAnsi="Times New Roman"/>
          <w:sz w:val="28"/>
          <w:szCs w:val="28"/>
        </w:rPr>
        <w:t>дію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561">
        <w:rPr>
          <w:rFonts w:ascii="Times New Roman" w:hAnsi="Times New Roman"/>
          <w:sz w:val="28"/>
          <w:szCs w:val="28"/>
        </w:rPr>
        <w:t>зазначеного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Закону. Без </w:t>
      </w:r>
      <w:proofErr w:type="spellStart"/>
      <w:r w:rsidRPr="00504561">
        <w:rPr>
          <w:rFonts w:ascii="Times New Roman" w:hAnsi="Times New Roman"/>
          <w:sz w:val="28"/>
          <w:szCs w:val="28"/>
        </w:rPr>
        <w:t>вимог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4561">
        <w:rPr>
          <w:rFonts w:ascii="Times New Roman" w:hAnsi="Times New Roman"/>
          <w:sz w:val="28"/>
          <w:szCs w:val="28"/>
        </w:rPr>
        <w:t>до</w:t>
      </w:r>
      <w:proofErr w:type="gramEnd"/>
      <w:r w:rsidRPr="00504561">
        <w:rPr>
          <w:rFonts w:ascii="Times New Roman" w:hAnsi="Times New Roman"/>
          <w:sz w:val="28"/>
          <w:szCs w:val="28"/>
        </w:rPr>
        <w:t xml:space="preserve"> стажу </w:t>
      </w:r>
      <w:proofErr w:type="spellStart"/>
      <w:r w:rsidRPr="00504561">
        <w:rPr>
          <w:rFonts w:ascii="Times New Roman" w:hAnsi="Times New Roman"/>
          <w:sz w:val="28"/>
          <w:szCs w:val="28"/>
        </w:rPr>
        <w:t>роботи</w:t>
      </w:r>
      <w:proofErr w:type="spellEnd"/>
      <w:r w:rsidRPr="00504561">
        <w:rPr>
          <w:rFonts w:ascii="Times New Roman" w:hAnsi="Times New Roman"/>
          <w:sz w:val="28"/>
          <w:szCs w:val="28"/>
        </w:rPr>
        <w:t xml:space="preserve">. </w:t>
      </w:r>
    </w:p>
    <w:p w:rsidR="00BE2C9C" w:rsidRPr="00FA3643" w:rsidRDefault="00BE2C9C" w:rsidP="00BE2C9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E2C9C" w:rsidRPr="00CC7537" w:rsidRDefault="00BE2C9C" w:rsidP="00BE2C9C">
      <w:pPr>
        <w:pStyle w:val="a3"/>
        <w:widowControl w:val="0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lang w:val="uk-UA"/>
        </w:rPr>
      </w:pPr>
      <w:r w:rsidRPr="00FA3643">
        <w:rPr>
          <w:rFonts w:ascii="Times New Roman" w:hAnsi="Times New Roman"/>
          <w:caps/>
          <w:sz w:val="28"/>
          <w:szCs w:val="28"/>
          <w:lang w:val="uk-UA"/>
        </w:rPr>
        <w:t>Взаємовідносини (зв'язки) за посадою</w:t>
      </w:r>
    </w:p>
    <w:p w:rsidR="00BE2C9C" w:rsidRPr="00FA3643" w:rsidRDefault="00BE2C9C" w:rsidP="00BE2C9C">
      <w:pPr>
        <w:pStyle w:val="a3"/>
        <w:widowControl w:val="0"/>
        <w:spacing w:line="240" w:lineRule="auto"/>
        <w:rPr>
          <w:rFonts w:ascii="Times New Roman" w:hAnsi="Times New Roman"/>
          <w:lang w:val="uk-UA"/>
        </w:rPr>
      </w:pPr>
    </w:p>
    <w:p w:rsidR="00BE2C9C" w:rsidRDefault="00BE2C9C" w:rsidP="00BE2C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643">
        <w:rPr>
          <w:rFonts w:ascii="Times New Roman" w:hAnsi="Times New Roman"/>
          <w:sz w:val="28"/>
          <w:szCs w:val="28"/>
          <w:lang w:val="uk-UA"/>
        </w:rPr>
        <w:t>Працює у тісній взаємодії з учителями, батьками учнів (особами, які їх замінюють); систематично обмінюється інформацією з питань, які належать до його компетенції, з адміністрацією та</w:t>
      </w:r>
      <w:r>
        <w:rPr>
          <w:rFonts w:ascii="Times New Roman" w:hAnsi="Times New Roman"/>
          <w:sz w:val="28"/>
          <w:szCs w:val="28"/>
          <w:lang w:val="uk-UA"/>
        </w:rPr>
        <w:t xml:space="preserve"> іншими педагогічними працівниками </w:t>
      </w:r>
      <w:r w:rsidRPr="00FA36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FA3643">
        <w:rPr>
          <w:rFonts w:ascii="Times New Roman" w:hAnsi="Times New Roman"/>
          <w:sz w:val="28"/>
          <w:szCs w:val="28"/>
          <w:lang w:val="uk-UA"/>
        </w:rPr>
        <w:t>.</w:t>
      </w:r>
    </w:p>
    <w:p w:rsidR="00BE2C9C" w:rsidRPr="003F5255" w:rsidRDefault="00BE2C9C" w:rsidP="00BE2C9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E2C9C" w:rsidRPr="00756149" w:rsidRDefault="00BE2C9C" w:rsidP="00BE2C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6149"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</w:t>
      </w:r>
    </w:p>
    <w:p w:rsidR="00BE2C9C" w:rsidRDefault="00BE2C9C" w:rsidP="00BE2C9C">
      <w:pPr>
        <w:rPr>
          <w:rFonts w:ascii="Times New Roman" w:hAnsi="Times New Roman"/>
          <w:b/>
          <w:sz w:val="28"/>
          <w:szCs w:val="28"/>
          <w:lang w:val="uk-UA"/>
        </w:rPr>
      </w:pPr>
      <w:r w:rsidRPr="00756149">
        <w:rPr>
          <w:rFonts w:ascii="Times New Roman" w:hAnsi="Times New Roman"/>
          <w:b/>
          <w:sz w:val="28"/>
          <w:szCs w:val="28"/>
          <w:lang w:val="uk-UA"/>
        </w:rPr>
        <w:t xml:space="preserve">з навчально-виховної роботи    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61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інструкцією ознайомлений (-а):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  <w:r w:rsidRPr="0009069B">
        <w:rPr>
          <w:rFonts w:ascii="Times New Roman" w:hAnsi="Times New Roman"/>
          <w:sz w:val="28"/>
          <w:szCs w:val="28"/>
        </w:rPr>
        <w:t xml:space="preserve"> 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BA7270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Pr="0009069B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  <w:r w:rsidRPr="0009069B">
        <w:rPr>
          <w:rFonts w:ascii="Times New Roman" w:hAnsi="Times New Roman"/>
          <w:sz w:val="28"/>
          <w:szCs w:val="28"/>
        </w:rPr>
        <w:t xml:space="preserve"> 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  ___________________________   ___________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призвище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(дата)</w:t>
      </w:r>
    </w:p>
    <w:p w:rsidR="00156EE7" w:rsidRPr="00BE2C9C" w:rsidRDefault="00BE2C9C" w:rsidP="00BE2C9C">
      <w:pPr>
        <w:rPr>
          <w:lang w:val="uk-UA"/>
        </w:rPr>
      </w:pPr>
      <w:r w:rsidRPr="00756149">
        <w:rPr>
          <w:rFonts w:ascii="Times New Roman" w:hAnsi="Times New Roman"/>
          <w:b/>
          <w:sz w:val="28"/>
          <w:szCs w:val="28"/>
          <w:lang w:val="uk-UA"/>
        </w:rPr>
        <w:tab/>
      </w:r>
      <w:r w:rsidRPr="00756149">
        <w:rPr>
          <w:rFonts w:ascii="Times New Roman" w:hAnsi="Times New Roman"/>
          <w:b/>
          <w:sz w:val="28"/>
          <w:szCs w:val="28"/>
          <w:lang w:val="uk-UA"/>
        </w:rPr>
        <w:tab/>
      </w:r>
      <w:r w:rsidRPr="00756149">
        <w:rPr>
          <w:rFonts w:ascii="Times New Roman" w:hAnsi="Times New Roman"/>
          <w:b/>
          <w:sz w:val="28"/>
          <w:szCs w:val="28"/>
          <w:lang w:val="uk-UA"/>
        </w:rPr>
        <w:tab/>
      </w:r>
      <w:r w:rsidRPr="00756149">
        <w:rPr>
          <w:rFonts w:ascii="Times New Roman" w:hAnsi="Times New Roman"/>
          <w:b/>
          <w:sz w:val="28"/>
          <w:szCs w:val="28"/>
          <w:lang w:val="uk-UA"/>
        </w:rPr>
        <w:tab/>
      </w:r>
      <w:r w:rsidRPr="00756149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156EE7" w:rsidRPr="00BE2C9C" w:rsidSect="0015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B03"/>
    <w:multiLevelType w:val="multilevel"/>
    <w:tmpl w:val="4522BC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E4337B"/>
    <w:multiLevelType w:val="multilevel"/>
    <w:tmpl w:val="EC24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2">
    <w:nsid w:val="59D203F4"/>
    <w:multiLevelType w:val="singleLevel"/>
    <w:tmpl w:val="9D36C46A"/>
    <w:lvl w:ilvl="0">
      <w:start w:val="1"/>
      <w:numFmt w:val="decimal"/>
      <w:lvlText w:val="3.%1."/>
      <w:lvlJc w:val="left"/>
      <w:pPr>
        <w:ind w:left="390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9C"/>
    <w:rsid w:val="00156EE7"/>
    <w:rsid w:val="00B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9C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2C9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2C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1998</Words>
  <Characters>11391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2014-08-25T17:33:00Z</dcterms:created>
  <dcterms:modified xsi:type="dcterms:W3CDTF">2014-08-25T17:41:00Z</dcterms:modified>
</cp:coreProperties>
</file>